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C1A02" w14:textId="77777777" w:rsidR="00161EF2" w:rsidRPr="00161EF2" w:rsidRDefault="00161EF2" w:rsidP="00161EF2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6A204EC2" w14:textId="7526E569" w:rsidR="00822756" w:rsidRDefault="00161EF2" w:rsidP="00161EF2">
      <w:pPr>
        <w:spacing w:after="0" w:line="240" w:lineRule="auto"/>
        <w:rPr>
          <w:rFonts w:ascii="Calibri" w:eastAsia="Aptos" w:hAnsi="Calibri" w:cs="Calibri"/>
          <w:kern w:val="0"/>
        </w:rPr>
      </w:pPr>
      <w:r w:rsidRPr="00161EF2">
        <w:rPr>
          <w:rFonts w:ascii="Calibri" w:eastAsia="Aptos" w:hAnsi="Calibri" w:cs="Calibri"/>
          <w:noProof/>
          <w:kern w:val="0"/>
          <w14:ligatures w14:val="none"/>
        </w:rPr>
        <w:drawing>
          <wp:inline distT="0" distB="0" distL="0" distR="0" wp14:anchorId="4D71A7FB" wp14:editId="1C462625">
            <wp:extent cx="5759450" cy="1371600"/>
            <wp:effectExtent l="0" t="0" r="12700" b="0"/>
            <wp:docPr id="2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FAF8A" w14:textId="1B4967D0" w:rsidR="00161EF2" w:rsidRPr="00161EF2" w:rsidRDefault="00161EF2" w:rsidP="00161EF2">
      <w:pPr>
        <w:spacing w:after="0" w:line="240" w:lineRule="auto"/>
        <w:rPr>
          <w:rFonts w:ascii="Calibri" w:eastAsia="Aptos" w:hAnsi="Calibri" w:cs="Calibri"/>
          <w:kern w:val="0"/>
        </w:rPr>
      </w:pPr>
      <w:r w:rsidRPr="00161EF2">
        <w:rPr>
          <w:rFonts w:ascii="Calibri" w:eastAsia="Aptos" w:hAnsi="Calibri" w:cs="Calibri"/>
          <w:kern w:val="0"/>
        </w:rPr>
        <w:t>Chère Direction,</w:t>
      </w:r>
    </w:p>
    <w:p w14:paraId="010E3C3F" w14:textId="77777777" w:rsidR="00161EF2" w:rsidRPr="00161EF2" w:rsidRDefault="00161EF2" w:rsidP="00161EF2">
      <w:pPr>
        <w:spacing w:after="0" w:line="240" w:lineRule="auto"/>
        <w:rPr>
          <w:rFonts w:ascii="Calibri" w:eastAsia="Aptos" w:hAnsi="Calibri" w:cs="Calibri"/>
          <w:kern w:val="0"/>
        </w:rPr>
      </w:pPr>
      <w:r w:rsidRPr="00161EF2">
        <w:rPr>
          <w:rFonts w:ascii="Calibri" w:eastAsia="Aptos" w:hAnsi="Calibri" w:cs="Calibri"/>
          <w:kern w:val="0"/>
        </w:rPr>
        <w:t>Cher Corps professoral,</w:t>
      </w:r>
    </w:p>
    <w:p w14:paraId="1A29DAC9" w14:textId="77777777" w:rsidR="00161EF2" w:rsidRPr="00161EF2" w:rsidRDefault="00161EF2" w:rsidP="00161EF2">
      <w:pPr>
        <w:spacing w:after="0" w:line="240" w:lineRule="auto"/>
        <w:rPr>
          <w:rFonts w:ascii="Calibri" w:eastAsia="Aptos" w:hAnsi="Calibri" w:cs="Calibri"/>
          <w:kern w:val="0"/>
        </w:rPr>
      </w:pPr>
      <w:r w:rsidRPr="00161EF2">
        <w:rPr>
          <w:rFonts w:ascii="Calibri" w:eastAsia="Aptos" w:hAnsi="Calibri" w:cs="Calibri"/>
          <w:kern w:val="0"/>
        </w:rPr>
        <w:t>Chère Equipe éducative,</w:t>
      </w:r>
    </w:p>
    <w:p w14:paraId="614D9734" w14:textId="6223C993" w:rsidR="00161EF2" w:rsidRPr="00161EF2" w:rsidRDefault="00161EF2" w:rsidP="00161EF2">
      <w:pPr>
        <w:spacing w:after="0" w:line="240" w:lineRule="auto"/>
        <w:rPr>
          <w:rFonts w:ascii="Calibri" w:eastAsia="Aptos" w:hAnsi="Calibri" w:cs="Calibri"/>
          <w:kern w:val="0"/>
        </w:rPr>
      </w:pPr>
      <w:r w:rsidRPr="00161EF2">
        <w:rPr>
          <w:rFonts w:ascii="Calibri" w:eastAsia="Aptos" w:hAnsi="Calibri" w:cs="Calibri"/>
          <w:kern w:val="0"/>
        </w:rPr>
        <w:t> </w:t>
      </w:r>
      <w:r w:rsidRPr="00161EF2">
        <w:rPr>
          <w:rFonts w:ascii="Calibri" w:eastAsia="Aptos" w:hAnsi="Calibri" w:cs="Calibri"/>
          <w:b/>
          <w:bCs/>
          <w:color w:val="0B76A0"/>
          <w:kern w:val="0"/>
        </w:rPr>
        <w:t> </w:t>
      </w:r>
    </w:p>
    <w:p w14:paraId="21839143" w14:textId="0A1EA0E6" w:rsidR="00010332" w:rsidRDefault="00537918" w:rsidP="00161EF2">
      <w:pPr>
        <w:spacing w:after="0" w:line="240" w:lineRule="auto"/>
        <w:rPr>
          <w:rFonts w:ascii="Calibri" w:eastAsia="Aptos" w:hAnsi="Calibri" w:cs="Calibri"/>
          <w:kern w:val="0"/>
        </w:rPr>
      </w:pPr>
      <w:r>
        <w:rPr>
          <w:rFonts w:ascii="Calibri" w:eastAsia="Aptos" w:hAnsi="Calibri" w:cs="Calibri"/>
          <w:kern w:val="0"/>
        </w:rPr>
        <w:t>*******</w:t>
      </w:r>
      <w:r w:rsidR="00F83BB3">
        <w:rPr>
          <w:rFonts w:ascii="Calibri" w:eastAsia="Aptos" w:hAnsi="Calibri" w:cs="Calibri"/>
          <w:kern w:val="0"/>
        </w:rPr>
        <w:t xml:space="preserve"> </w:t>
      </w:r>
      <w:r w:rsidR="00010332">
        <w:rPr>
          <w:rFonts w:ascii="Calibri" w:eastAsia="Aptos" w:hAnsi="Calibri" w:cs="Calibri"/>
          <w:kern w:val="0"/>
        </w:rPr>
        <w:t>Les inscriptions</w:t>
      </w:r>
      <w:r w:rsidR="008371D4">
        <w:rPr>
          <w:rFonts w:ascii="Calibri" w:eastAsia="Aptos" w:hAnsi="Calibri" w:cs="Calibri"/>
          <w:kern w:val="0"/>
        </w:rPr>
        <w:t xml:space="preserve"> pour participer à </w:t>
      </w:r>
      <w:r w:rsidR="009E44C3">
        <w:rPr>
          <w:rFonts w:ascii="Calibri" w:eastAsia="Aptos" w:hAnsi="Calibri" w:cs="Calibri"/>
          <w:kern w:val="0"/>
        </w:rPr>
        <w:t>l’</w:t>
      </w:r>
      <w:r w:rsidR="008371D4">
        <w:rPr>
          <w:rFonts w:ascii="Calibri" w:eastAsia="Aptos" w:hAnsi="Calibri" w:cs="Calibri"/>
          <w:kern w:val="0"/>
        </w:rPr>
        <w:t xml:space="preserve">événement </w:t>
      </w:r>
      <w:r w:rsidR="009E44C3" w:rsidRPr="00161EF2">
        <w:rPr>
          <w:rFonts w:ascii="Calibri" w:eastAsia="Aptos" w:hAnsi="Calibri" w:cs="Calibri"/>
          <w:kern w:val="0"/>
        </w:rPr>
        <w:t>« </w:t>
      </w:r>
      <w:r w:rsidR="009E44C3" w:rsidRPr="00691E2E">
        <w:rPr>
          <w:rFonts w:ascii="Calibri" w:eastAsia="Aptos" w:hAnsi="Calibri" w:cs="Calibri"/>
          <w:b/>
          <w:bCs/>
          <w:color w:val="C00000"/>
          <w:kern w:val="0"/>
          <w:sz w:val="24"/>
          <w:szCs w:val="24"/>
        </w:rPr>
        <w:t>Sème ton Avenir</w:t>
      </w:r>
      <w:r w:rsidR="009E44C3" w:rsidRPr="00691E2E">
        <w:rPr>
          <w:rFonts w:ascii="Calibri" w:eastAsia="Aptos" w:hAnsi="Calibri" w:cs="Calibri"/>
          <w:color w:val="C00000"/>
          <w:kern w:val="0"/>
          <w:sz w:val="24"/>
          <w:szCs w:val="24"/>
        </w:rPr>
        <w:t> </w:t>
      </w:r>
      <w:r w:rsidR="009E44C3" w:rsidRPr="00161EF2">
        <w:rPr>
          <w:rFonts w:ascii="Calibri" w:eastAsia="Aptos" w:hAnsi="Calibri" w:cs="Calibri"/>
          <w:kern w:val="0"/>
        </w:rPr>
        <w:t xml:space="preserve">» </w:t>
      </w:r>
      <w:r w:rsidR="00010332">
        <w:rPr>
          <w:rFonts w:ascii="Calibri" w:eastAsia="Aptos" w:hAnsi="Calibri" w:cs="Calibri"/>
          <w:kern w:val="0"/>
        </w:rPr>
        <w:t>sont ouvertes</w:t>
      </w:r>
      <w:r w:rsidR="00F83BB3">
        <w:rPr>
          <w:rFonts w:ascii="Calibri" w:eastAsia="Aptos" w:hAnsi="Calibri" w:cs="Calibri"/>
          <w:kern w:val="0"/>
        </w:rPr>
        <w:t xml:space="preserve"> </w:t>
      </w:r>
      <w:r>
        <w:rPr>
          <w:rFonts w:ascii="Calibri" w:eastAsia="Aptos" w:hAnsi="Calibri" w:cs="Calibri"/>
          <w:kern w:val="0"/>
        </w:rPr>
        <w:t>*******</w:t>
      </w:r>
    </w:p>
    <w:p w14:paraId="750A37C2" w14:textId="77777777" w:rsidR="00010332" w:rsidRDefault="00010332" w:rsidP="00161EF2">
      <w:pPr>
        <w:spacing w:after="0" w:line="240" w:lineRule="auto"/>
        <w:rPr>
          <w:rFonts w:ascii="Calibri" w:eastAsia="Aptos" w:hAnsi="Calibri" w:cs="Calibri"/>
          <w:kern w:val="0"/>
        </w:rPr>
      </w:pPr>
    </w:p>
    <w:p w14:paraId="78AE9980" w14:textId="7F81D9FA" w:rsidR="00161EF2" w:rsidRPr="00161EF2" w:rsidRDefault="00161EF2" w:rsidP="00161EF2">
      <w:pPr>
        <w:spacing w:after="0" w:line="240" w:lineRule="auto"/>
        <w:rPr>
          <w:rFonts w:ascii="Calibri" w:eastAsia="Aptos" w:hAnsi="Calibri" w:cs="Calibri"/>
          <w:kern w:val="0"/>
        </w:rPr>
      </w:pPr>
      <w:bookmarkStart w:id="0" w:name="_Hlk216865975"/>
      <w:r w:rsidRPr="00161EF2">
        <w:rPr>
          <w:rFonts w:ascii="Calibri" w:eastAsia="Aptos" w:hAnsi="Calibri" w:cs="Calibri"/>
          <w:kern w:val="0"/>
        </w:rPr>
        <w:t>« </w:t>
      </w:r>
      <w:r w:rsidRPr="00691E2E">
        <w:rPr>
          <w:rFonts w:ascii="Calibri" w:eastAsia="Aptos" w:hAnsi="Calibri" w:cs="Calibri"/>
          <w:b/>
          <w:bCs/>
          <w:color w:val="C00000"/>
          <w:kern w:val="0"/>
          <w:sz w:val="24"/>
          <w:szCs w:val="24"/>
        </w:rPr>
        <w:t>Sème ton Avenir</w:t>
      </w:r>
      <w:r w:rsidRPr="00691E2E">
        <w:rPr>
          <w:rFonts w:ascii="Calibri" w:eastAsia="Aptos" w:hAnsi="Calibri" w:cs="Calibri"/>
          <w:color w:val="C00000"/>
          <w:kern w:val="0"/>
          <w:sz w:val="24"/>
          <w:szCs w:val="24"/>
        </w:rPr>
        <w:t> </w:t>
      </w:r>
      <w:r w:rsidRPr="00161EF2">
        <w:rPr>
          <w:rFonts w:ascii="Calibri" w:eastAsia="Aptos" w:hAnsi="Calibri" w:cs="Calibri"/>
          <w:kern w:val="0"/>
        </w:rPr>
        <w:t xml:space="preserve">» </w:t>
      </w:r>
      <w:bookmarkEnd w:id="0"/>
      <w:r w:rsidRPr="00161EF2">
        <w:rPr>
          <w:rFonts w:ascii="Calibri" w:eastAsia="Aptos" w:hAnsi="Calibri" w:cs="Calibri"/>
          <w:kern w:val="0"/>
        </w:rPr>
        <w:t>aura lieu les :</w:t>
      </w:r>
    </w:p>
    <w:p w14:paraId="5D43CE1E" w14:textId="2ECDEB8A" w:rsidR="00161EF2" w:rsidRPr="003F097D" w:rsidRDefault="00161EF2" w:rsidP="00161EF2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</w:rPr>
      </w:pPr>
      <w:r w:rsidRPr="003F097D">
        <w:rPr>
          <w:rFonts w:ascii="Calibri" w:eastAsia="Times New Roman" w:hAnsi="Calibri" w:cs="Calibri"/>
          <w:kern w:val="0"/>
        </w:rPr>
        <w:t>Vendredi 2</w:t>
      </w:r>
      <w:r w:rsidR="00CD37BE" w:rsidRPr="003F097D">
        <w:rPr>
          <w:rFonts w:ascii="Calibri" w:eastAsia="Times New Roman" w:hAnsi="Calibri" w:cs="Calibri"/>
          <w:kern w:val="0"/>
        </w:rPr>
        <w:t>O</w:t>
      </w:r>
      <w:r w:rsidRPr="003F097D">
        <w:rPr>
          <w:rFonts w:ascii="Calibri" w:eastAsia="Times New Roman" w:hAnsi="Calibri" w:cs="Calibri"/>
          <w:kern w:val="0"/>
        </w:rPr>
        <w:t xml:space="preserve"> mars</w:t>
      </w:r>
      <w:r w:rsidR="00CD37BE" w:rsidRPr="003F097D">
        <w:rPr>
          <w:rFonts w:ascii="Calibri" w:eastAsia="Times New Roman" w:hAnsi="Calibri" w:cs="Calibri"/>
          <w:kern w:val="0"/>
        </w:rPr>
        <w:t xml:space="preserve"> 2026</w:t>
      </w:r>
      <w:r w:rsidRPr="003F097D">
        <w:rPr>
          <w:rFonts w:ascii="Calibri" w:eastAsia="Times New Roman" w:hAnsi="Calibri" w:cs="Calibri"/>
          <w:kern w:val="0"/>
        </w:rPr>
        <w:t xml:space="preserve"> à </w:t>
      </w:r>
      <w:r w:rsidRPr="003F097D">
        <w:rPr>
          <w:rFonts w:ascii="Calibri" w:eastAsia="Times New Roman" w:hAnsi="Calibri" w:cs="Calibri"/>
          <w:color w:val="202124"/>
          <w:kern w:val="0"/>
          <w:shd w:val="clear" w:color="auto" w:fill="FFFFFF"/>
        </w:rPr>
        <w:t xml:space="preserve">Tubize (Stade </w:t>
      </w:r>
      <w:proofErr w:type="spellStart"/>
      <w:r w:rsidRPr="003F097D">
        <w:rPr>
          <w:rFonts w:ascii="Calibri" w:eastAsia="Times New Roman" w:hAnsi="Calibri" w:cs="Calibri"/>
          <w:color w:val="202124"/>
          <w:kern w:val="0"/>
          <w:shd w:val="clear" w:color="auto" w:fill="FFFFFF"/>
        </w:rPr>
        <w:t>Leburton</w:t>
      </w:r>
      <w:proofErr w:type="spellEnd"/>
      <w:r w:rsidRPr="003F097D">
        <w:rPr>
          <w:rFonts w:ascii="Calibri" w:eastAsia="Times New Roman" w:hAnsi="Calibri" w:cs="Calibri"/>
          <w:color w:val="202124"/>
          <w:kern w:val="0"/>
          <w:shd w:val="clear" w:color="auto" w:fill="FFFFFF"/>
        </w:rPr>
        <w:t>)</w:t>
      </w:r>
    </w:p>
    <w:p w14:paraId="0D47303D" w14:textId="47A98487" w:rsidR="00161EF2" w:rsidRPr="003F097D" w:rsidRDefault="00161EF2" w:rsidP="00161EF2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</w:rPr>
      </w:pPr>
      <w:r w:rsidRPr="003F097D">
        <w:rPr>
          <w:rFonts w:ascii="Calibri" w:eastAsia="Times New Roman" w:hAnsi="Calibri" w:cs="Calibri"/>
          <w:kern w:val="0"/>
        </w:rPr>
        <w:t>Vendredi 2</w:t>
      </w:r>
      <w:r w:rsidR="00E940C6" w:rsidRPr="003F097D">
        <w:rPr>
          <w:rFonts w:ascii="Calibri" w:eastAsia="Times New Roman" w:hAnsi="Calibri" w:cs="Calibri"/>
          <w:kern w:val="0"/>
        </w:rPr>
        <w:t>7</w:t>
      </w:r>
      <w:r w:rsidRPr="003F097D">
        <w:rPr>
          <w:rFonts w:ascii="Calibri" w:eastAsia="Times New Roman" w:hAnsi="Calibri" w:cs="Calibri"/>
          <w:kern w:val="0"/>
        </w:rPr>
        <w:t xml:space="preserve"> mars</w:t>
      </w:r>
      <w:r w:rsidR="00E940C6" w:rsidRPr="003F097D">
        <w:rPr>
          <w:rFonts w:ascii="Calibri" w:eastAsia="Times New Roman" w:hAnsi="Calibri" w:cs="Calibri"/>
          <w:kern w:val="0"/>
        </w:rPr>
        <w:t xml:space="preserve"> 2026</w:t>
      </w:r>
      <w:r w:rsidRPr="003F097D">
        <w:rPr>
          <w:rFonts w:ascii="Calibri" w:eastAsia="Times New Roman" w:hAnsi="Calibri" w:cs="Calibri"/>
          <w:kern w:val="0"/>
        </w:rPr>
        <w:t xml:space="preserve"> à </w:t>
      </w:r>
      <w:r w:rsidR="00E940C6" w:rsidRPr="003F097D">
        <w:rPr>
          <w:rFonts w:ascii="Calibri" w:eastAsia="Times New Roman" w:hAnsi="Calibri" w:cs="Calibri"/>
          <w:color w:val="202124"/>
          <w:kern w:val="0"/>
          <w:shd w:val="clear" w:color="auto" w:fill="FFFFFF"/>
        </w:rPr>
        <w:t>Wavre</w:t>
      </w:r>
      <w:r w:rsidR="00890398">
        <w:rPr>
          <w:rFonts w:ascii="Calibri" w:eastAsia="Times New Roman" w:hAnsi="Calibri" w:cs="Calibri"/>
          <w:color w:val="202124"/>
          <w:kern w:val="0"/>
          <w:shd w:val="clear" w:color="auto" w:fill="FFFFFF"/>
        </w:rPr>
        <w:t xml:space="preserve"> (lieu communiqué très prochainement)</w:t>
      </w:r>
    </w:p>
    <w:p w14:paraId="7F1257BE" w14:textId="40D79E9F" w:rsidR="00161EF2" w:rsidRPr="003F097D" w:rsidRDefault="00161EF2" w:rsidP="00161EF2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</w:rPr>
      </w:pPr>
      <w:r w:rsidRPr="003F097D">
        <w:rPr>
          <w:rFonts w:ascii="Calibri" w:eastAsia="Times New Roman" w:hAnsi="Calibri" w:cs="Calibri"/>
          <w:kern w:val="0"/>
        </w:rPr>
        <w:t xml:space="preserve">Vendredi </w:t>
      </w:r>
      <w:r w:rsidR="007F12F0" w:rsidRPr="003F097D">
        <w:rPr>
          <w:rFonts w:ascii="Calibri" w:eastAsia="Times New Roman" w:hAnsi="Calibri" w:cs="Calibri"/>
          <w:kern w:val="0"/>
        </w:rPr>
        <w:t>3</w:t>
      </w:r>
      <w:r w:rsidRPr="003F097D">
        <w:rPr>
          <w:rFonts w:ascii="Calibri" w:eastAsia="Times New Roman" w:hAnsi="Calibri" w:cs="Calibri"/>
          <w:kern w:val="0"/>
        </w:rPr>
        <w:t xml:space="preserve"> avril</w:t>
      </w:r>
      <w:r w:rsidR="00FB7895">
        <w:rPr>
          <w:rFonts w:ascii="Calibri" w:eastAsia="Times New Roman" w:hAnsi="Calibri" w:cs="Calibri"/>
          <w:kern w:val="0"/>
        </w:rPr>
        <w:t xml:space="preserve"> </w:t>
      </w:r>
      <w:r w:rsidR="007F12F0" w:rsidRPr="003F097D">
        <w:rPr>
          <w:rFonts w:ascii="Calibri" w:eastAsia="Times New Roman" w:hAnsi="Calibri" w:cs="Calibri"/>
          <w:kern w:val="0"/>
        </w:rPr>
        <w:t>2026</w:t>
      </w:r>
      <w:r w:rsidRPr="003F097D">
        <w:rPr>
          <w:rFonts w:ascii="Calibri" w:eastAsia="Times New Roman" w:hAnsi="Calibri" w:cs="Calibri"/>
          <w:kern w:val="0"/>
        </w:rPr>
        <w:t xml:space="preserve"> à </w:t>
      </w:r>
      <w:r w:rsidR="00E940C6" w:rsidRPr="003F097D">
        <w:rPr>
          <w:rFonts w:ascii="Calibri" w:eastAsia="Times New Roman" w:hAnsi="Calibri" w:cs="Calibri"/>
          <w:color w:val="202124"/>
          <w:kern w:val="0"/>
          <w:shd w:val="clear" w:color="auto" w:fill="FFFFFF"/>
        </w:rPr>
        <w:t>Nivelles (</w:t>
      </w:r>
      <w:proofErr w:type="spellStart"/>
      <w:r w:rsidR="00E940C6" w:rsidRPr="003F097D">
        <w:rPr>
          <w:rFonts w:ascii="Calibri" w:eastAsia="Times New Roman" w:hAnsi="Calibri" w:cs="Calibri"/>
          <w:color w:val="202124"/>
          <w:kern w:val="0"/>
          <w:shd w:val="clear" w:color="auto" w:fill="FFFFFF"/>
        </w:rPr>
        <w:t>Waux</w:t>
      </w:r>
      <w:proofErr w:type="spellEnd"/>
      <w:r w:rsidR="00E940C6" w:rsidRPr="003F097D">
        <w:rPr>
          <w:rFonts w:ascii="Calibri" w:eastAsia="Times New Roman" w:hAnsi="Calibri" w:cs="Calibri"/>
          <w:color w:val="202124"/>
          <w:kern w:val="0"/>
          <w:shd w:val="clear" w:color="auto" w:fill="FFFFFF"/>
        </w:rPr>
        <w:t xml:space="preserve"> Hall)</w:t>
      </w:r>
    </w:p>
    <w:p w14:paraId="7DBD0E14" w14:textId="099AEC34" w:rsidR="00161EF2" w:rsidRPr="00161EF2" w:rsidRDefault="00161EF2" w:rsidP="00161EF2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</w:rPr>
      </w:pPr>
      <w:r w:rsidRPr="003F097D">
        <w:rPr>
          <w:rFonts w:ascii="Calibri" w:eastAsia="Times New Roman" w:hAnsi="Calibri" w:cs="Calibri"/>
          <w:kern w:val="0"/>
        </w:rPr>
        <w:t>Vendredi 1</w:t>
      </w:r>
      <w:r w:rsidR="007F12F0" w:rsidRPr="003F097D">
        <w:rPr>
          <w:rFonts w:ascii="Calibri" w:eastAsia="Times New Roman" w:hAnsi="Calibri" w:cs="Calibri"/>
          <w:kern w:val="0"/>
        </w:rPr>
        <w:t>0 avril 2026</w:t>
      </w:r>
      <w:r w:rsidRPr="00161EF2">
        <w:rPr>
          <w:rFonts w:ascii="Calibri" w:eastAsia="Times New Roman" w:hAnsi="Calibri" w:cs="Calibri"/>
          <w:kern w:val="0"/>
        </w:rPr>
        <w:t xml:space="preserve"> à </w:t>
      </w:r>
      <w:r w:rsidR="009865BA">
        <w:rPr>
          <w:rFonts w:ascii="Calibri" w:eastAsia="Times New Roman" w:hAnsi="Calibri" w:cs="Calibri"/>
          <w:color w:val="202124"/>
          <w:kern w:val="0"/>
          <w:shd w:val="clear" w:color="auto" w:fill="FFFFFF"/>
        </w:rPr>
        <w:t>Jodoigne</w:t>
      </w:r>
      <w:r w:rsidRPr="00161EF2">
        <w:rPr>
          <w:rFonts w:ascii="Calibri" w:eastAsia="Times New Roman" w:hAnsi="Calibri" w:cs="Calibri"/>
          <w:color w:val="202124"/>
          <w:kern w:val="0"/>
          <w:shd w:val="clear" w:color="auto" w:fill="FFFFFF"/>
        </w:rPr>
        <w:t xml:space="preserve"> (</w:t>
      </w:r>
      <w:r w:rsidR="009865BA">
        <w:rPr>
          <w:rFonts w:ascii="Calibri" w:eastAsia="Times New Roman" w:hAnsi="Calibri" w:cs="Calibri"/>
          <w:color w:val="202124"/>
          <w:kern w:val="0"/>
          <w:shd w:val="clear" w:color="auto" w:fill="FFFFFF"/>
        </w:rPr>
        <w:t xml:space="preserve">Salle Côté </w:t>
      </w:r>
      <w:r w:rsidR="00071B38">
        <w:rPr>
          <w:rFonts w:ascii="Calibri" w:eastAsia="Times New Roman" w:hAnsi="Calibri" w:cs="Calibri"/>
          <w:color w:val="202124"/>
          <w:kern w:val="0"/>
          <w:shd w:val="clear" w:color="auto" w:fill="FFFFFF"/>
        </w:rPr>
        <w:t>C</w:t>
      </w:r>
      <w:r w:rsidR="009865BA">
        <w:rPr>
          <w:rFonts w:ascii="Calibri" w:eastAsia="Times New Roman" w:hAnsi="Calibri" w:cs="Calibri"/>
          <w:color w:val="202124"/>
          <w:kern w:val="0"/>
          <w:shd w:val="clear" w:color="auto" w:fill="FFFFFF"/>
        </w:rPr>
        <w:t>ours</w:t>
      </w:r>
      <w:r w:rsidRPr="00161EF2">
        <w:rPr>
          <w:rFonts w:ascii="Calibri" w:eastAsia="Times New Roman" w:hAnsi="Calibri" w:cs="Calibri"/>
          <w:color w:val="202124"/>
          <w:kern w:val="0"/>
          <w:shd w:val="clear" w:color="auto" w:fill="FFFFFF"/>
        </w:rPr>
        <w:t>)</w:t>
      </w:r>
    </w:p>
    <w:p w14:paraId="15388C42" w14:textId="37E49329" w:rsidR="00726D95" w:rsidRPr="004966D9" w:rsidRDefault="00161EF2" w:rsidP="00161EF2">
      <w:pPr>
        <w:spacing w:after="0" w:line="240" w:lineRule="auto"/>
        <w:rPr>
          <w:rFonts w:ascii="Calibri" w:eastAsia="Aptos" w:hAnsi="Calibri" w:cs="Calibri"/>
          <w:kern w:val="0"/>
        </w:rPr>
      </w:pPr>
      <w:r w:rsidRPr="00161EF2">
        <w:rPr>
          <w:rFonts w:ascii="Calibri" w:eastAsia="Aptos" w:hAnsi="Calibri" w:cs="Calibri"/>
          <w:b/>
          <w:bCs/>
          <w:color w:val="7030A0"/>
          <w:kern w:val="0"/>
        </w:rPr>
        <w:t> </w:t>
      </w:r>
    </w:p>
    <w:p w14:paraId="6ABE7A59" w14:textId="77777777" w:rsidR="00C727C5" w:rsidRDefault="00C727C5" w:rsidP="00161EF2">
      <w:pPr>
        <w:spacing w:after="0" w:line="240" w:lineRule="auto"/>
        <w:rPr>
          <w:rFonts w:ascii="Calibri" w:eastAsia="Aptos" w:hAnsi="Calibri" w:cs="Calibri"/>
          <w:b/>
          <w:bCs/>
          <w:color w:val="0B76A0"/>
          <w:kern w:val="0"/>
        </w:rPr>
      </w:pPr>
      <w:r>
        <w:rPr>
          <w:rFonts w:ascii="Calibri" w:eastAsia="Aptos" w:hAnsi="Calibri" w:cs="Calibri"/>
          <w:b/>
          <w:bCs/>
          <w:color w:val="0B76A0"/>
          <w:kern w:val="0"/>
        </w:rPr>
        <w:t>Conditions préalables :</w:t>
      </w:r>
    </w:p>
    <w:p w14:paraId="1F5E8FB7" w14:textId="08BD5871" w:rsidR="004966D9" w:rsidRDefault="004966D9" w:rsidP="00C727C5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</w:rPr>
      </w:pPr>
      <w:r>
        <w:rPr>
          <w:rFonts w:ascii="Calibri" w:eastAsia="Times New Roman" w:hAnsi="Calibri" w:cs="Calibri"/>
          <w:kern w:val="0"/>
        </w:rPr>
        <w:t xml:space="preserve">Pour les élèves de </w:t>
      </w:r>
      <w:r w:rsidRPr="004966D9">
        <w:rPr>
          <w:rFonts w:ascii="Calibri" w:eastAsia="Times New Roman" w:hAnsi="Calibri" w:cs="Calibri"/>
          <w:kern w:val="0"/>
        </w:rPr>
        <w:t>6</w:t>
      </w:r>
      <w:r w:rsidR="00B31FBF" w:rsidRPr="00B31FBF">
        <w:rPr>
          <w:rFonts w:ascii="Calibri" w:eastAsia="Times New Roman" w:hAnsi="Calibri" w:cs="Calibri"/>
          <w:kern w:val="0"/>
          <w:vertAlign w:val="superscript"/>
        </w:rPr>
        <w:t>e</w:t>
      </w:r>
      <w:r w:rsidR="00B31FBF">
        <w:rPr>
          <w:rFonts w:ascii="Calibri" w:eastAsia="Times New Roman" w:hAnsi="Calibri" w:cs="Calibri"/>
          <w:kern w:val="0"/>
        </w:rPr>
        <w:t xml:space="preserve"> </w:t>
      </w:r>
      <w:r w:rsidRPr="004966D9">
        <w:rPr>
          <w:rFonts w:ascii="Calibri" w:eastAsia="Times New Roman" w:hAnsi="Calibri" w:cs="Calibri"/>
          <w:kern w:val="0"/>
        </w:rPr>
        <w:t>primaire jusqu’à la 2</w:t>
      </w:r>
      <w:r w:rsidR="00B31FBF" w:rsidRPr="00B31FBF">
        <w:rPr>
          <w:rFonts w:ascii="Calibri" w:eastAsia="Times New Roman" w:hAnsi="Calibri" w:cs="Calibri"/>
          <w:kern w:val="0"/>
          <w:vertAlign w:val="superscript"/>
        </w:rPr>
        <w:t>e</w:t>
      </w:r>
      <w:r w:rsidR="00B31FBF">
        <w:rPr>
          <w:rFonts w:ascii="Calibri" w:eastAsia="Times New Roman" w:hAnsi="Calibri" w:cs="Calibri"/>
          <w:kern w:val="0"/>
        </w:rPr>
        <w:t xml:space="preserve"> </w:t>
      </w:r>
      <w:r w:rsidRPr="004966D9">
        <w:rPr>
          <w:rFonts w:ascii="Calibri" w:eastAsia="Times New Roman" w:hAnsi="Calibri" w:cs="Calibri"/>
          <w:kern w:val="0"/>
        </w:rPr>
        <w:t>secondaire</w:t>
      </w:r>
      <w:r w:rsidR="009E44C3">
        <w:rPr>
          <w:rFonts w:ascii="Calibri" w:eastAsia="Times New Roman" w:hAnsi="Calibri" w:cs="Calibri"/>
          <w:kern w:val="0"/>
        </w:rPr>
        <w:t> ;</w:t>
      </w:r>
    </w:p>
    <w:p w14:paraId="03E467EF" w14:textId="6858526A" w:rsidR="00C727C5" w:rsidRDefault="00C727C5" w:rsidP="00C727C5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</w:rPr>
      </w:pPr>
      <w:r>
        <w:rPr>
          <w:rFonts w:ascii="Calibri" w:eastAsia="Times New Roman" w:hAnsi="Calibri" w:cs="Calibri"/>
          <w:kern w:val="0"/>
        </w:rPr>
        <w:t>Participation gratuite, mais inscription obligatoire</w:t>
      </w:r>
      <w:r w:rsidR="007760E9">
        <w:rPr>
          <w:rFonts w:ascii="Calibri" w:eastAsia="Times New Roman" w:hAnsi="Calibri" w:cs="Calibri"/>
          <w:kern w:val="0"/>
        </w:rPr>
        <w:t> ;</w:t>
      </w:r>
    </w:p>
    <w:p w14:paraId="63769BFF" w14:textId="290D0E3E" w:rsidR="007760E9" w:rsidRPr="00EB19D3" w:rsidRDefault="007760E9" w:rsidP="00C727C5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b/>
          <w:bCs/>
          <w:kern w:val="0"/>
        </w:rPr>
      </w:pPr>
      <w:r>
        <w:rPr>
          <w:rFonts w:ascii="Calibri" w:eastAsia="Times New Roman" w:hAnsi="Calibri" w:cs="Calibri"/>
          <w:kern w:val="0"/>
        </w:rPr>
        <w:t>Plages horaires spécifiques</w:t>
      </w:r>
      <w:r w:rsidR="00537796">
        <w:rPr>
          <w:rFonts w:ascii="Calibri" w:eastAsia="Times New Roman" w:hAnsi="Calibri" w:cs="Calibri"/>
          <w:kern w:val="0"/>
        </w:rPr>
        <w:t xml:space="preserve">. </w:t>
      </w:r>
      <w:r w:rsidR="001756FF">
        <w:rPr>
          <w:rFonts w:ascii="Calibri" w:eastAsia="Times New Roman" w:hAnsi="Calibri" w:cs="Calibri"/>
          <w:kern w:val="0"/>
        </w:rPr>
        <w:t xml:space="preserve">Attention, </w:t>
      </w:r>
      <w:r w:rsidR="001756FF" w:rsidRPr="00EB19D3">
        <w:rPr>
          <w:rFonts w:ascii="Calibri" w:eastAsia="Times New Roman" w:hAnsi="Calibri" w:cs="Calibri"/>
          <w:b/>
          <w:bCs/>
          <w:kern w:val="0"/>
        </w:rPr>
        <w:t>une seule plage horaire (+/- 80 élèves</w:t>
      </w:r>
      <w:r w:rsidR="00F6185D" w:rsidRPr="00EB19D3">
        <w:rPr>
          <w:rFonts w:ascii="Calibri" w:eastAsia="Times New Roman" w:hAnsi="Calibri" w:cs="Calibri"/>
          <w:b/>
          <w:bCs/>
          <w:kern w:val="0"/>
        </w:rPr>
        <w:t>) maximum par école</w:t>
      </w:r>
      <w:r w:rsidR="009E44C3">
        <w:rPr>
          <w:rFonts w:ascii="Calibri" w:eastAsia="Times New Roman" w:hAnsi="Calibri" w:cs="Calibri"/>
          <w:b/>
          <w:bCs/>
          <w:kern w:val="0"/>
        </w:rPr>
        <w:t xml:space="preserve"> ; </w:t>
      </w:r>
    </w:p>
    <w:p w14:paraId="68B6FD11" w14:textId="4C16B6DE" w:rsidR="00537796" w:rsidRDefault="00537796" w:rsidP="00C727C5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</w:rPr>
      </w:pPr>
      <w:r>
        <w:rPr>
          <w:rFonts w:ascii="Calibri" w:eastAsia="Times New Roman" w:hAnsi="Calibri" w:cs="Calibri"/>
          <w:kern w:val="0"/>
        </w:rPr>
        <w:t>Les élèves doivent venir par leurs propres moyens ;</w:t>
      </w:r>
    </w:p>
    <w:p w14:paraId="2AAD1AE4" w14:textId="627860EC" w:rsidR="009E44C3" w:rsidRPr="00161EF2" w:rsidRDefault="009E44C3" w:rsidP="009E44C3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</w:rPr>
      </w:pPr>
      <w:r>
        <w:rPr>
          <w:rFonts w:ascii="Calibri" w:eastAsia="Times New Roman" w:hAnsi="Calibri" w:cs="Calibri"/>
          <w:kern w:val="0"/>
        </w:rPr>
        <w:t>Lire le guide pédagogique avec vos élèves</w:t>
      </w:r>
      <w:r>
        <w:rPr>
          <w:rFonts w:ascii="Calibri" w:eastAsia="Times New Roman" w:hAnsi="Calibri" w:cs="Calibri"/>
          <w:kern w:val="0"/>
        </w:rPr>
        <w:t> ;</w:t>
      </w:r>
    </w:p>
    <w:p w14:paraId="506A14B6" w14:textId="3C00E1A2" w:rsidR="00C727C5" w:rsidRPr="00A526BB" w:rsidRDefault="009E44C3" w:rsidP="00A526BB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</w:rPr>
      </w:pPr>
      <w:r>
        <w:rPr>
          <w:rFonts w:ascii="Calibri" w:eastAsia="Times New Roman" w:hAnsi="Calibri" w:cs="Calibri"/>
          <w:kern w:val="0"/>
        </w:rPr>
        <w:t>Prévoir un pique-nique si nécessaire.</w:t>
      </w:r>
    </w:p>
    <w:p w14:paraId="11951E6E" w14:textId="2BB6F09E" w:rsidR="00161EF2" w:rsidRPr="00161EF2" w:rsidRDefault="00C727C5" w:rsidP="00161EF2">
      <w:pPr>
        <w:spacing w:after="0" w:line="240" w:lineRule="auto"/>
        <w:rPr>
          <w:rFonts w:ascii="Calibri" w:eastAsia="Aptos" w:hAnsi="Calibri" w:cs="Calibri"/>
          <w:b/>
          <w:bCs/>
          <w:kern w:val="0"/>
        </w:rPr>
      </w:pPr>
      <w:r>
        <w:rPr>
          <w:rFonts w:ascii="Calibri" w:eastAsia="Aptos" w:hAnsi="Calibri" w:cs="Calibri"/>
          <w:b/>
          <w:bCs/>
          <w:color w:val="0B76A0"/>
          <w:kern w:val="0"/>
        </w:rPr>
        <w:t>Comment s’inscrire ?</w:t>
      </w:r>
    </w:p>
    <w:p w14:paraId="12E6249A" w14:textId="04AF87B2" w:rsidR="00161EF2" w:rsidRDefault="00427364" w:rsidP="00161EF2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</w:rPr>
      </w:pPr>
      <w:r>
        <w:rPr>
          <w:rFonts w:ascii="Calibri" w:eastAsia="Times New Roman" w:hAnsi="Calibri" w:cs="Calibri"/>
          <w:kern w:val="0"/>
        </w:rPr>
        <w:t xml:space="preserve">Rendez-vous ici : </w:t>
      </w:r>
      <w:hyperlink r:id="rId7" w:history="1">
        <w:r w:rsidR="00A97D69" w:rsidRPr="00927272">
          <w:rPr>
            <w:rStyle w:val="Lienhypertexte"/>
            <w:rFonts w:ascii="Calibri" w:eastAsia="Times New Roman" w:hAnsi="Calibri" w:cs="Calibri"/>
            <w:kern w:val="0"/>
          </w:rPr>
          <w:t>https://enseignementqualifiant.be/cspe/</w:t>
        </w:r>
      </w:hyperlink>
      <w:r w:rsidR="00A97D69">
        <w:rPr>
          <w:rFonts w:ascii="Calibri" w:eastAsia="Times New Roman" w:hAnsi="Calibri" w:cs="Calibri"/>
          <w:kern w:val="0"/>
        </w:rPr>
        <w:t xml:space="preserve"> </w:t>
      </w:r>
      <w:r w:rsidR="00CC682F">
        <w:rPr>
          <w:rFonts w:ascii="Calibri" w:eastAsia="Times New Roman" w:hAnsi="Calibri" w:cs="Calibri"/>
          <w:kern w:val="0"/>
        </w:rPr>
        <w:t xml:space="preserve">=&gt; </w:t>
      </w:r>
      <w:r w:rsidR="00F36BE2">
        <w:rPr>
          <w:rFonts w:ascii="Calibri" w:eastAsia="Times New Roman" w:hAnsi="Calibri" w:cs="Calibri"/>
          <w:kern w:val="0"/>
        </w:rPr>
        <w:t xml:space="preserve">Indiquez </w:t>
      </w:r>
      <w:r w:rsidR="0098700C">
        <w:rPr>
          <w:rFonts w:ascii="Calibri" w:eastAsia="Times New Roman" w:hAnsi="Calibri" w:cs="Calibri"/>
          <w:kern w:val="0"/>
        </w:rPr>
        <w:t xml:space="preserve">le </w:t>
      </w:r>
      <w:r w:rsidR="00F36BE2">
        <w:rPr>
          <w:rFonts w:ascii="Calibri" w:eastAsia="Times New Roman" w:hAnsi="Calibri" w:cs="Calibri"/>
          <w:kern w:val="0"/>
        </w:rPr>
        <w:t>code postal</w:t>
      </w:r>
      <w:r w:rsidR="0098700C">
        <w:rPr>
          <w:rFonts w:ascii="Calibri" w:eastAsia="Times New Roman" w:hAnsi="Calibri" w:cs="Calibri"/>
          <w:kern w:val="0"/>
        </w:rPr>
        <w:t xml:space="preserve"> de votre école</w:t>
      </w:r>
      <w:r w:rsidR="00F36BE2">
        <w:rPr>
          <w:rFonts w:ascii="Calibri" w:eastAsia="Times New Roman" w:hAnsi="Calibri" w:cs="Calibri"/>
          <w:kern w:val="0"/>
        </w:rPr>
        <w:t xml:space="preserve">, faites dérouler les activités mensuelles et cliquez sur l’événement </w:t>
      </w:r>
      <w:r w:rsidR="009E44C3" w:rsidRPr="00161EF2">
        <w:rPr>
          <w:rFonts w:ascii="Calibri" w:eastAsia="Aptos" w:hAnsi="Calibri" w:cs="Calibri"/>
          <w:kern w:val="0"/>
        </w:rPr>
        <w:t>« </w:t>
      </w:r>
      <w:r w:rsidR="009E44C3" w:rsidRPr="00691E2E">
        <w:rPr>
          <w:rFonts w:ascii="Calibri" w:eastAsia="Aptos" w:hAnsi="Calibri" w:cs="Calibri"/>
          <w:b/>
          <w:bCs/>
          <w:color w:val="C00000"/>
          <w:kern w:val="0"/>
          <w:sz w:val="24"/>
          <w:szCs w:val="24"/>
        </w:rPr>
        <w:t>Sème ton Avenir</w:t>
      </w:r>
      <w:r w:rsidR="009E44C3" w:rsidRPr="00691E2E">
        <w:rPr>
          <w:rFonts w:ascii="Calibri" w:eastAsia="Aptos" w:hAnsi="Calibri" w:cs="Calibri"/>
          <w:color w:val="C00000"/>
          <w:kern w:val="0"/>
          <w:sz w:val="24"/>
          <w:szCs w:val="24"/>
        </w:rPr>
        <w:t> </w:t>
      </w:r>
      <w:r w:rsidR="009E44C3" w:rsidRPr="00161EF2">
        <w:rPr>
          <w:rFonts w:ascii="Calibri" w:eastAsia="Aptos" w:hAnsi="Calibri" w:cs="Calibri"/>
          <w:kern w:val="0"/>
        </w:rPr>
        <w:t>»</w:t>
      </w:r>
      <w:r w:rsidR="003E7601">
        <w:rPr>
          <w:rFonts w:ascii="Calibri" w:eastAsia="Aptos" w:hAnsi="Calibri" w:cs="Calibri"/>
          <w:kern w:val="0"/>
        </w:rPr>
        <w:t> ;</w:t>
      </w:r>
    </w:p>
    <w:p w14:paraId="5F9F8947" w14:textId="04249A2E" w:rsidR="009865BA" w:rsidRPr="00CC682F" w:rsidRDefault="003A427F" w:rsidP="00161EF2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</w:rPr>
      </w:pPr>
      <w:r>
        <w:rPr>
          <w:rFonts w:ascii="Calibri" w:eastAsia="Times New Roman" w:hAnsi="Calibri" w:cs="Calibri"/>
          <w:kern w:val="0"/>
        </w:rPr>
        <w:t xml:space="preserve">Les </w:t>
      </w:r>
      <w:r w:rsidRPr="003F097D">
        <w:rPr>
          <w:rFonts w:ascii="Calibri" w:eastAsia="Times New Roman" w:hAnsi="Calibri" w:cs="Calibri"/>
          <w:b/>
          <w:bCs/>
          <w:kern w:val="0"/>
        </w:rPr>
        <w:t>demandes d’inscriptions seront clôturées</w:t>
      </w:r>
      <w:r>
        <w:rPr>
          <w:rFonts w:ascii="Calibri" w:eastAsia="Times New Roman" w:hAnsi="Calibri" w:cs="Calibri"/>
          <w:kern w:val="0"/>
        </w:rPr>
        <w:t xml:space="preserve"> </w:t>
      </w:r>
      <w:r w:rsidR="003F097D" w:rsidRPr="00B31FBF">
        <w:rPr>
          <w:rFonts w:ascii="Calibri" w:eastAsia="Times New Roman" w:hAnsi="Calibri" w:cs="Calibri"/>
          <w:b/>
          <w:bCs/>
          <w:kern w:val="0"/>
        </w:rPr>
        <w:t>le 30 janvier</w:t>
      </w:r>
      <w:r w:rsidR="003F097D">
        <w:rPr>
          <w:rFonts w:ascii="Calibri" w:eastAsia="Times New Roman" w:hAnsi="Calibri" w:cs="Calibri"/>
          <w:kern w:val="0"/>
        </w:rPr>
        <w:t>.</w:t>
      </w:r>
    </w:p>
    <w:p w14:paraId="7930F8FD" w14:textId="157E1C2C" w:rsidR="00475568" w:rsidRDefault="00284E81" w:rsidP="00284E81">
      <w:pPr>
        <w:spacing w:before="100" w:beforeAutospacing="1" w:after="100" w:afterAutospacing="1" w:line="240" w:lineRule="auto"/>
        <w:rPr>
          <w:rFonts w:ascii="Calibri" w:eastAsia="Aptos" w:hAnsi="Calibri" w:cs="Calibri"/>
          <w:kern w:val="0"/>
        </w:rPr>
      </w:pPr>
      <w:r>
        <w:rPr>
          <w:rFonts w:ascii="Calibri" w:eastAsia="Aptos" w:hAnsi="Calibri" w:cs="Calibri"/>
          <w:kern w:val="0"/>
        </w:rPr>
        <w:t>Attention, l</w:t>
      </w:r>
      <w:r w:rsidR="00475568" w:rsidRPr="00475568">
        <w:rPr>
          <w:rFonts w:ascii="Calibri" w:eastAsia="Aptos" w:hAnsi="Calibri" w:cs="Calibri"/>
          <w:kern w:val="0"/>
        </w:rPr>
        <w:t xml:space="preserve">es pré-inscriptions qui avaient été </w:t>
      </w:r>
      <w:r w:rsidR="00475568">
        <w:rPr>
          <w:rFonts w:ascii="Calibri" w:eastAsia="Aptos" w:hAnsi="Calibri" w:cs="Calibri"/>
          <w:kern w:val="0"/>
        </w:rPr>
        <w:t xml:space="preserve">réalisées </w:t>
      </w:r>
      <w:r w:rsidR="007317CF">
        <w:rPr>
          <w:rFonts w:ascii="Calibri" w:eastAsia="Aptos" w:hAnsi="Calibri" w:cs="Calibri"/>
          <w:kern w:val="0"/>
        </w:rPr>
        <w:t>à la suite de</w:t>
      </w:r>
      <w:r w:rsidR="00475568">
        <w:rPr>
          <w:rFonts w:ascii="Calibri" w:eastAsia="Aptos" w:hAnsi="Calibri" w:cs="Calibri"/>
          <w:kern w:val="0"/>
        </w:rPr>
        <w:t xml:space="preserve"> l’envoi du</w:t>
      </w:r>
      <w:r w:rsidR="00475568" w:rsidRPr="00475568">
        <w:rPr>
          <w:rFonts w:ascii="Calibri" w:eastAsia="Aptos" w:hAnsi="Calibri" w:cs="Calibri"/>
          <w:kern w:val="0"/>
        </w:rPr>
        <w:t xml:space="preserve"> Save the Date doivent être impérativement confirmées via le bulletin d’inscription</w:t>
      </w:r>
      <w:r>
        <w:rPr>
          <w:rFonts w:ascii="Calibri" w:eastAsia="Aptos" w:hAnsi="Calibri" w:cs="Calibri"/>
          <w:kern w:val="0"/>
        </w:rPr>
        <w:t>.</w:t>
      </w:r>
      <w:r w:rsidR="00074569" w:rsidRPr="00074569">
        <w:rPr>
          <w:rFonts w:ascii="Calibri" w:eastAsia="Aptos" w:hAnsi="Calibri" w:cs="Calibri"/>
          <w:kern w:val="0"/>
        </w:rPr>
        <w:t xml:space="preserve"> </w:t>
      </w:r>
      <w:r w:rsidR="00074569">
        <w:rPr>
          <w:rFonts w:ascii="Calibri" w:eastAsia="Aptos" w:hAnsi="Calibri" w:cs="Calibri"/>
          <w:kern w:val="0"/>
        </w:rPr>
        <w:br/>
      </w:r>
      <w:r w:rsidR="00074569">
        <w:rPr>
          <w:rFonts w:ascii="Calibri" w:eastAsia="Aptos" w:hAnsi="Calibri" w:cs="Calibri"/>
          <w:kern w:val="0"/>
        </w:rPr>
        <w:t xml:space="preserve">Pour des raisons d’équité et afin de garantir la participation d’un maximum d’écoles, nous sommes dans l’incapacité d’accueillir l’ensemble des élèves d’une école. </w:t>
      </w:r>
      <w:r w:rsidR="007317CF">
        <w:rPr>
          <w:rFonts w:ascii="Calibri" w:eastAsia="Aptos" w:hAnsi="Calibri" w:cs="Calibri"/>
          <w:kern w:val="0"/>
        </w:rPr>
        <w:br/>
        <w:t>Début février</w:t>
      </w:r>
      <w:r w:rsidR="00074569">
        <w:rPr>
          <w:rFonts w:ascii="Calibri" w:eastAsia="Aptos" w:hAnsi="Calibri" w:cs="Calibri"/>
          <w:kern w:val="0"/>
        </w:rPr>
        <w:t>, nous établirons un horaire définitif qui vous sera communiqué le plus rapidement possible.</w:t>
      </w:r>
    </w:p>
    <w:p w14:paraId="17BC3B75" w14:textId="5C3AAB54" w:rsidR="00161EF2" w:rsidRPr="00161EF2" w:rsidRDefault="00161EF2" w:rsidP="00161EF2">
      <w:pPr>
        <w:spacing w:before="100" w:beforeAutospacing="1" w:after="100" w:afterAutospacing="1" w:line="240" w:lineRule="auto"/>
        <w:rPr>
          <w:rFonts w:ascii="Calibri" w:eastAsia="Aptos" w:hAnsi="Calibri" w:cs="Calibri"/>
          <w:kern w:val="0"/>
        </w:rPr>
      </w:pPr>
      <w:r w:rsidRPr="00161EF2">
        <w:rPr>
          <w:rFonts w:ascii="Calibri" w:eastAsia="Aptos" w:hAnsi="Calibri" w:cs="Calibri"/>
          <w:kern w:val="0"/>
        </w:rPr>
        <w:t xml:space="preserve">Nous restons évidemment </w:t>
      </w:r>
      <w:r w:rsidR="006242B3">
        <w:rPr>
          <w:rFonts w:ascii="Calibri" w:eastAsia="Aptos" w:hAnsi="Calibri" w:cs="Calibri"/>
          <w:kern w:val="0"/>
        </w:rPr>
        <w:t>disponi</w:t>
      </w:r>
      <w:r w:rsidRPr="00161EF2">
        <w:rPr>
          <w:rFonts w:ascii="Calibri" w:eastAsia="Aptos" w:hAnsi="Calibri" w:cs="Calibri"/>
          <w:kern w:val="0"/>
        </w:rPr>
        <w:t xml:space="preserve">bles par mail </w:t>
      </w:r>
      <w:hyperlink r:id="rId8" w:history="1">
        <w:r w:rsidRPr="00161EF2">
          <w:rPr>
            <w:rFonts w:ascii="Calibri" w:eastAsia="Aptos" w:hAnsi="Calibri" w:cs="Calibri"/>
            <w:b/>
            <w:bCs/>
            <w:color w:val="0070C0"/>
            <w:kern w:val="0"/>
            <w:u w:val="single"/>
            <w:lang w:val="fr-FR"/>
          </w:rPr>
          <w:t>semetonavenir@gmail.com</w:t>
        </w:r>
      </w:hyperlink>
      <w:r w:rsidRPr="00161EF2">
        <w:rPr>
          <w:rFonts w:ascii="Calibri" w:eastAsia="Aptos" w:hAnsi="Calibri" w:cs="Calibri"/>
          <w:b/>
          <w:bCs/>
          <w:kern w:val="0"/>
        </w:rPr>
        <w:t xml:space="preserve"> </w:t>
      </w:r>
      <w:r w:rsidRPr="00161EF2">
        <w:rPr>
          <w:rFonts w:ascii="Calibri" w:eastAsia="Aptos" w:hAnsi="Calibri" w:cs="Calibri"/>
          <w:kern w:val="0"/>
          <w:lang w:val="fr-FR"/>
        </w:rPr>
        <w:t xml:space="preserve">et nous espérons vous voir </w:t>
      </w:r>
      <w:proofErr w:type="spellStart"/>
      <w:r w:rsidRPr="00161EF2">
        <w:rPr>
          <w:rFonts w:ascii="Calibri" w:eastAsia="Aptos" w:hAnsi="Calibri" w:cs="Calibri"/>
          <w:kern w:val="0"/>
          <w:lang w:val="fr-FR"/>
        </w:rPr>
        <w:t>nombreu</w:t>
      </w:r>
      <w:r w:rsidRPr="00161EF2">
        <w:rPr>
          <w:rFonts w:ascii="Calibri" w:eastAsia="Aptos" w:hAnsi="Calibri" w:cs="Calibri"/>
          <w:kern w:val="0"/>
        </w:rPr>
        <w:t>x·ses</w:t>
      </w:r>
      <w:proofErr w:type="spellEnd"/>
      <w:r w:rsidRPr="00161EF2">
        <w:rPr>
          <w:rFonts w:ascii="Calibri" w:eastAsia="Aptos" w:hAnsi="Calibri" w:cs="Calibri"/>
          <w:kern w:val="0"/>
          <w:lang w:val="fr-FR"/>
        </w:rPr>
        <w:t xml:space="preserve"> lors de cet évènement.</w:t>
      </w:r>
    </w:p>
    <w:p w14:paraId="2B41AF54" w14:textId="290A81CF" w:rsidR="00161EF2" w:rsidRPr="00161EF2" w:rsidRDefault="00722412" w:rsidP="003E7601">
      <w:pPr>
        <w:spacing w:after="0" w:line="240" w:lineRule="auto"/>
        <w:ind w:left="708"/>
        <w:rPr>
          <w:rFonts w:ascii="Calibri" w:eastAsia="Aptos" w:hAnsi="Calibri" w:cs="Calibri"/>
          <w:kern w:val="0"/>
        </w:rPr>
      </w:pPr>
      <w:r>
        <w:rPr>
          <w:rFonts w:ascii="Calibri" w:eastAsia="Aptos" w:hAnsi="Calibri" w:cs="Calibri"/>
          <w:kern w:val="0"/>
        </w:rPr>
        <w:t>Toute l’</w:t>
      </w:r>
      <w:r w:rsidR="00161EF2" w:rsidRPr="00161EF2">
        <w:rPr>
          <w:rFonts w:ascii="Calibri" w:eastAsia="Aptos" w:hAnsi="Calibri" w:cs="Calibri"/>
          <w:kern w:val="0"/>
        </w:rPr>
        <w:t>équipe de « </w:t>
      </w:r>
      <w:r w:rsidR="005C208D" w:rsidRPr="00691E2E">
        <w:rPr>
          <w:rFonts w:ascii="Calibri" w:eastAsia="Aptos" w:hAnsi="Calibri" w:cs="Calibri"/>
          <w:b/>
          <w:bCs/>
          <w:color w:val="C00000"/>
          <w:kern w:val="0"/>
          <w:sz w:val="24"/>
          <w:szCs w:val="24"/>
        </w:rPr>
        <w:t>Sème ton Avenir</w:t>
      </w:r>
      <w:r w:rsidR="005C208D" w:rsidRPr="00691E2E">
        <w:rPr>
          <w:rFonts w:ascii="Calibri" w:eastAsia="Aptos" w:hAnsi="Calibri" w:cs="Calibri"/>
          <w:color w:val="C00000"/>
          <w:kern w:val="0"/>
          <w:sz w:val="24"/>
          <w:szCs w:val="24"/>
        </w:rPr>
        <w:t> </w:t>
      </w:r>
      <w:r w:rsidR="00161EF2" w:rsidRPr="00161EF2">
        <w:rPr>
          <w:rFonts w:ascii="Calibri" w:eastAsia="Aptos" w:hAnsi="Calibri" w:cs="Calibri"/>
          <w:kern w:val="0"/>
        </w:rPr>
        <w:t>»</w:t>
      </w:r>
      <w:r>
        <w:rPr>
          <w:rFonts w:ascii="Calibri" w:eastAsia="Aptos" w:hAnsi="Calibri" w:cs="Calibri"/>
          <w:kern w:val="0"/>
        </w:rPr>
        <w:t xml:space="preserve"> vous souhaite de passer de très belles fêtes de fin d’année</w:t>
      </w:r>
      <w:r w:rsidR="005C208D">
        <w:rPr>
          <w:rFonts w:ascii="Calibri" w:eastAsia="Aptos" w:hAnsi="Calibri" w:cs="Calibri"/>
          <w:kern w:val="0"/>
        </w:rPr>
        <w:t xml:space="preserve"> et vous présente nos meilleurs vœux pour l’année</w:t>
      </w:r>
      <w:r w:rsidR="003E7601">
        <w:rPr>
          <w:rFonts w:ascii="Calibri" w:eastAsia="Aptos" w:hAnsi="Calibri" w:cs="Calibri"/>
          <w:kern w:val="0"/>
        </w:rPr>
        <w:t xml:space="preserve"> 2026.</w:t>
      </w:r>
    </w:p>
    <w:p w14:paraId="11EFE95C" w14:textId="77777777" w:rsidR="00161EF2" w:rsidRPr="00161EF2" w:rsidRDefault="00161EF2" w:rsidP="00161EF2">
      <w:pPr>
        <w:spacing w:after="0" w:line="240" w:lineRule="auto"/>
        <w:rPr>
          <w:rFonts w:ascii="Calibri" w:eastAsia="Aptos" w:hAnsi="Calibri" w:cs="Calibri"/>
          <w:kern w:val="0"/>
        </w:rPr>
      </w:pPr>
      <w:r w:rsidRPr="00161EF2">
        <w:rPr>
          <w:rFonts w:ascii="Calibri" w:eastAsia="Aptos" w:hAnsi="Calibri" w:cs="Calibri"/>
          <w:kern w:val="0"/>
        </w:rPr>
        <w:t> </w:t>
      </w:r>
    </w:p>
    <w:sectPr w:rsidR="00161EF2" w:rsidRPr="00161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13DB8"/>
    <w:multiLevelType w:val="hybridMultilevel"/>
    <w:tmpl w:val="59CEB23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20EFF"/>
    <w:multiLevelType w:val="multilevel"/>
    <w:tmpl w:val="F0324E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" w15:restartNumberingAfterBreak="0">
    <w:nsid w:val="6DF05C06"/>
    <w:multiLevelType w:val="hybridMultilevel"/>
    <w:tmpl w:val="1F3EDF44"/>
    <w:lvl w:ilvl="0" w:tplc="4A9EFD2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F1B9C"/>
    <w:multiLevelType w:val="hybridMultilevel"/>
    <w:tmpl w:val="B7586230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A3D70"/>
    <w:multiLevelType w:val="multilevel"/>
    <w:tmpl w:val="566AB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5602DF"/>
    <w:multiLevelType w:val="multilevel"/>
    <w:tmpl w:val="4EE4FB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0305871">
    <w:abstractNumId w:val="0"/>
  </w:num>
  <w:num w:numId="2" w16cid:durableId="20270995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4412989">
    <w:abstractNumId w:val="3"/>
  </w:num>
  <w:num w:numId="4" w16cid:durableId="1293554785">
    <w:abstractNumId w:val="2"/>
  </w:num>
  <w:num w:numId="5" w16cid:durableId="349841711">
    <w:abstractNumId w:val="5"/>
  </w:num>
  <w:num w:numId="6" w16cid:durableId="1208489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8C"/>
    <w:rsid w:val="00005865"/>
    <w:rsid w:val="00010332"/>
    <w:rsid w:val="0002562E"/>
    <w:rsid w:val="00032CF5"/>
    <w:rsid w:val="00071B38"/>
    <w:rsid w:val="00074569"/>
    <w:rsid w:val="00130CEF"/>
    <w:rsid w:val="00161EF2"/>
    <w:rsid w:val="001756FF"/>
    <w:rsid w:val="001B507C"/>
    <w:rsid w:val="001D5E4F"/>
    <w:rsid w:val="001E04B5"/>
    <w:rsid w:val="0023279D"/>
    <w:rsid w:val="00284E81"/>
    <w:rsid w:val="0029577B"/>
    <w:rsid w:val="002A2E05"/>
    <w:rsid w:val="003A427F"/>
    <w:rsid w:val="003C08E4"/>
    <w:rsid w:val="003E7601"/>
    <w:rsid w:val="003F097D"/>
    <w:rsid w:val="00406784"/>
    <w:rsid w:val="00427364"/>
    <w:rsid w:val="004720E5"/>
    <w:rsid w:val="00475568"/>
    <w:rsid w:val="004966D9"/>
    <w:rsid w:val="004F3217"/>
    <w:rsid w:val="00537796"/>
    <w:rsid w:val="00537918"/>
    <w:rsid w:val="00557C0A"/>
    <w:rsid w:val="0059315B"/>
    <w:rsid w:val="005A5E8D"/>
    <w:rsid w:val="005C208D"/>
    <w:rsid w:val="00601812"/>
    <w:rsid w:val="006242B3"/>
    <w:rsid w:val="00691E2E"/>
    <w:rsid w:val="0069692F"/>
    <w:rsid w:val="006D7872"/>
    <w:rsid w:val="007078E0"/>
    <w:rsid w:val="00722412"/>
    <w:rsid w:val="00726D95"/>
    <w:rsid w:val="007317CF"/>
    <w:rsid w:val="007760E9"/>
    <w:rsid w:val="007C0B0A"/>
    <w:rsid w:val="007C4688"/>
    <w:rsid w:val="007F12F0"/>
    <w:rsid w:val="00804082"/>
    <w:rsid w:val="00822756"/>
    <w:rsid w:val="008313D9"/>
    <w:rsid w:val="008371D4"/>
    <w:rsid w:val="008841B8"/>
    <w:rsid w:val="00890398"/>
    <w:rsid w:val="00951B9E"/>
    <w:rsid w:val="009865BA"/>
    <w:rsid w:val="0098700C"/>
    <w:rsid w:val="009A2BFC"/>
    <w:rsid w:val="009E44C3"/>
    <w:rsid w:val="00A23635"/>
    <w:rsid w:val="00A526BB"/>
    <w:rsid w:val="00A97D69"/>
    <w:rsid w:val="00B10267"/>
    <w:rsid w:val="00B31FBF"/>
    <w:rsid w:val="00B55035"/>
    <w:rsid w:val="00B60C40"/>
    <w:rsid w:val="00BA478C"/>
    <w:rsid w:val="00BB1B5E"/>
    <w:rsid w:val="00BE5E66"/>
    <w:rsid w:val="00C727C5"/>
    <w:rsid w:val="00CC682F"/>
    <w:rsid w:val="00CD37BE"/>
    <w:rsid w:val="00CE3661"/>
    <w:rsid w:val="00DC3F03"/>
    <w:rsid w:val="00DC7DA4"/>
    <w:rsid w:val="00E762EB"/>
    <w:rsid w:val="00E8018A"/>
    <w:rsid w:val="00E82098"/>
    <w:rsid w:val="00E940C6"/>
    <w:rsid w:val="00EB19D3"/>
    <w:rsid w:val="00F03EFF"/>
    <w:rsid w:val="00F36BE2"/>
    <w:rsid w:val="00F42F92"/>
    <w:rsid w:val="00F6185D"/>
    <w:rsid w:val="00F83BB3"/>
    <w:rsid w:val="00F87B70"/>
    <w:rsid w:val="00FB7895"/>
    <w:rsid w:val="00FD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F1ED4"/>
  <w15:chartTrackingRefBased/>
  <w15:docId w15:val="{059D0060-C534-4E9F-9639-6E1E8956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7C5"/>
  </w:style>
  <w:style w:type="paragraph" w:styleId="Titre1">
    <w:name w:val="heading 1"/>
    <w:basedOn w:val="Normal"/>
    <w:next w:val="Normal"/>
    <w:link w:val="Titre1Car"/>
    <w:uiPriority w:val="9"/>
    <w:qFormat/>
    <w:rsid w:val="00BA4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A4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A478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A4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A478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A4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A4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A4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A4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A478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A47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A478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A478C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A478C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A478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A478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A478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A478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A4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A4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A4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A4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A4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A478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A478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A478C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A478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A478C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BA478C"/>
    <w:rPr>
      <w:b/>
      <w:bCs/>
      <w:smallCaps/>
      <w:color w:val="2E74B5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9577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95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etonaveni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seignementqualifiant.be/csp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B6699.12523B1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290</Words>
  <Characters>1601</Characters>
  <Application>Microsoft Office Word</Application>
  <DocSecurity>0</DocSecurity>
  <Lines>13</Lines>
  <Paragraphs>3</Paragraphs>
  <ScaleCrop>false</ScaleCrop>
  <Company>ETNIC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WARNIER Elodie</dc:creator>
  <cp:keywords/>
  <dc:description/>
  <cp:lastModifiedBy>WARNIER Elodie</cp:lastModifiedBy>
  <cp:revision>78</cp:revision>
  <dcterms:created xsi:type="dcterms:W3CDTF">2025-03-27T20:36:00Z</dcterms:created>
  <dcterms:modified xsi:type="dcterms:W3CDTF">2025-12-17T11:24:00Z</dcterms:modified>
</cp:coreProperties>
</file>